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 w:after="0" w:line="240" w:lineRule="auto"/>
        <w:rPr>
          <w:sz w:val="19"/>
          <w:szCs w:val="19"/>
        </w:rPr>
      </w:pPr>
      <w:r>
        <w:rPr>
          <w:sz w:val="19"/>
          <w:szCs w:val="19"/>
        </w:rPr>
        <w:pict>
          <v:shape id="_x0000_s1026" o:spid="_x0000_s1026" o:spt="32" type="#_x0000_t32" style="position:absolute;left:0pt;margin-left:-36.75pt;margin-top:-7.45pt;height:0.05pt;width:612.75pt;z-index:251658240;mso-width-relative:page;mso-height-relative:page;" o:connectortype="straight" filled="f" coordsize="21600,21600">
            <v:path arrowok="t"/>
            <v:fill on="f" focussize="0,0"/>
            <v:stroke dashstyle="dash"/>
            <v:imagedata o:title=""/>
            <o:lock v:ext="edit"/>
          </v:shape>
        </w:pict>
      </w:r>
      <w:r>
        <w:rPr>
          <w:sz w:val="19"/>
          <w:szCs w:val="19"/>
        </w:rPr>
        <w:t>Name of person/group renting facility_______________________________________________________</w:t>
      </w:r>
    </w:p>
    <w:p>
      <w:pPr>
        <w:spacing w:before="24" w:after="0" w:line="240" w:lineRule="auto"/>
        <w:rPr>
          <w:sz w:val="19"/>
          <w:szCs w:val="19"/>
        </w:rPr>
      </w:pPr>
      <w:r>
        <w:rPr>
          <w:sz w:val="19"/>
          <w:szCs w:val="19"/>
        </w:rPr>
        <w:t>Name of Contact________________________________________________Phone________________</w:t>
      </w:r>
    </w:p>
    <w:p>
      <w:pPr>
        <w:spacing w:before="24" w:after="0" w:line="240" w:lineRule="auto"/>
        <w:rPr>
          <w:sz w:val="19"/>
          <w:szCs w:val="19"/>
        </w:rPr>
      </w:pPr>
      <w:r>
        <w:rPr>
          <w:sz w:val="19"/>
          <w:szCs w:val="19"/>
        </w:rPr>
        <w:t>Mailing Address______________________________________________________________________</w:t>
      </w:r>
    </w:p>
    <w:p>
      <w:pPr>
        <w:spacing w:before="24" w:after="0" w:line="240" w:lineRule="auto"/>
        <w:rPr>
          <w:sz w:val="19"/>
          <w:szCs w:val="19"/>
        </w:rPr>
      </w:pPr>
      <w:r>
        <w:rPr>
          <w:sz w:val="19"/>
          <w:szCs w:val="19"/>
        </w:rPr>
        <w:t>Type of Function_________________________________Email________________________________</w:t>
      </w:r>
      <w:r>
        <w:rPr>
          <w:sz w:val="19"/>
          <w:szCs w:val="19"/>
        </w:rPr>
        <w:tab/>
      </w:r>
    </w:p>
    <w:p>
      <w:pPr>
        <w:spacing w:before="24" w:after="0" w:line="240" w:lineRule="auto"/>
        <w:rPr>
          <w:sz w:val="19"/>
          <w:szCs w:val="19"/>
        </w:rPr>
      </w:pPr>
      <w:r>
        <w:rPr>
          <w:sz w:val="19"/>
          <w:szCs w:val="19"/>
        </w:rPr>
        <w:t>Do you want your event advertised/listed on our website?______ Please email any fliers etc to our office.</w:t>
      </w:r>
    </w:p>
    <w:p>
      <w:pPr>
        <w:spacing w:before="24" w:after="0" w:line="240" w:lineRule="auto"/>
        <w:rPr>
          <w:sz w:val="19"/>
          <w:szCs w:val="19"/>
        </w:rPr>
      </w:pPr>
      <w:r>
        <w:rPr>
          <w:sz w:val="19"/>
          <w:szCs w:val="19"/>
        </w:rPr>
        <w:pict>
          <v:shape id="_x0000_s1027" o:spid="_x0000_s1027" o:spt="32" type="#_x0000_t32" style="position:absolute;left:0pt;margin-left:-36.75pt;margin-top:5.95pt;height:0.05pt;width:612.75pt;z-index:251659264;mso-width-relative:page;mso-height-relative:page;" o:connectortype="straight" filled="f" coordsize="21600,21600">
            <v:path arrowok="t"/>
            <v:fill on="f" focussize="0,0"/>
            <v:stroke dashstyle="dash"/>
            <v:imagedata o:title=""/>
            <o:lock v:ext="edit"/>
          </v:shape>
        </w:pict>
      </w:r>
    </w:p>
    <w:p>
      <w:pPr>
        <w:spacing w:before="24" w:after="0" w:line="240" w:lineRule="auto"/>
        <w:rPr>
          <w:sz w:val="19"/>
          <w:szCs w:val="19"/>
        </w:rPr>
      </w:pPr>
      <w:r>
        <w:rPr>
          <w:sz w:val="19"/>
          <w:szCs w:val="19"/>
        </w:rPr>
        <w:t>Date Required</w:t>
      </w:r>
      <w:r>
        <w:rPr>
          <w:sz w:val="19"/>
          <w:szCs w:val="19"/>
        </w:rPr>
        <w:softHyphen/>
      </w:r>
      <w:r>
        <w:rPr>
          <w:sz w:val="19"/>
          <w:szCs w:val="19"/>
        </w:rPr>
        <w:softHyphen/>
      </w:r>
      <w:r>
        <w:rPr>
          <w:sz w:val="19"/>
          <w:szCs w:val="19"/>
        </w:rPr>
        <w:softHyphen/>
      </w:r>
      <w:r>
        <w:rPr>
          <w:sz w:val="19"/>
          <w:szCs w:val="19"/>
        </w:rPr>
        <w:softHyphen/>
      </w:r>
      <w:r>
        <w:rPr>
          <w:sz w:val="19"/>
          <w:szCs w:val="19"/>
        </w:rPr>
        <w:softHyphen/>
      </w:r>
      <w:r>
        <w:rPr>
          <w:sz w:val="19"/>
          <w:szCs w:val="19"/>
        </w:rPr>
        <w:softHyphen/>
      </w:r>
      <w:r>
        <w:rPr>
          <w:sz w:val="19"/>
          <w:szCs w:val="19"/>
        </w:rPr>
        <w:softHyphen/>
      </w:r>
      <w:r>
        <w:rPr>
          <w:sz w:val="19"/>
          <w:szCs w:val="19"/>
        </w:rPr>
        <w:t xml:space="preserve">______________     </w:t>
      </w:r>
      <w:r>
        <w:rPr>
          <w:sz w:val="19"/>
          <w:szCs w:val="19"/>
        </w:rPr>
        <w:tab/>
      </w:r>
      <w:r>
        <w:rPr>
          <w:sz w:val="19"/>
          <w:szCs w:val="19"/>
        </w:rPr>
        <w:tab/>
      </w:r>
      <w:r>
        <w:rPr>
          <w:sz w:val="19"/>
          <w:szCs w:val="19"/>
        </w:rPr>
        <w:t>Times Required (setup and cleanup must be included in the hours)</w:t>
      </w:r>
    </w:p>
    <w:p>
      <w:pPr>
        <w:spacing w:before="24" w:after="0" w:line="240" w:lineRule="auto"/>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From_______  To_______      Start time of event_________</w:t>
      </w:r>
    </w:p>
    <w:p>
      <w:pPr>
        <w:spacing w:before="24" w:after="0" w:line="240" w:lineRule="auto"/>
        <w:rPr>
          <w:sz w:val="19"/>
          <w:szCs w:val="19"/>
        </w:rPr>
      </w:pPr>
      <w:r>
        <w:rPr>
          <w:sz w:val="19"/>
          <w:szCs w:val="19"/>
        </w:rPr>
        <w:t>Rehearsal time required (date and time)_________________________________</w:t>
      </w:r>
    </w:p>
    <w:p>
      <w:pPr>
        <w:spacing w:before="24" w:after="0" w:line="240" w:lineRule="auto"/>
        <w:rPr>
          <w:sz w:val="19"/>
          <w:szCs w:val="19"/>
        </w:rPr>
      </w:pPr>
      <w:r>
        <w:rPr>
          <w:sz w:val="19"/>
          <w:szCs w:val="19"/>
        </w:rPr>
        <w:t>If tractor work and or water wagon are needed date and time required__________________________________</w:t>
      </w:r>
    </w:p>
    <w:p>
      <w:pPr>
        <w:spacing w:before="24" w:after="0" w:line="240" w:lineRule="auto"/>
        <w:rPr>
          <w:sz w:val="18"/>
          <w:szCs w:val="18"/>
        </w:rPr>
      </w:pPr>
      <w:r>
        <w:rPr>
          <w:sz w:val="18"/>
          <w:szCs w:val="18"/>
        </w:rPr>
        <w:pict>
          <v:shape id="_x0000_s1028" o:spid="_x0000_s1028" o:spt="32" type="#_x0000_t32" style="position:absolute;left:0pt;margin-left:-36.75pt;margin-top:5.8pt;height:0.05pt;width:612.75pt;z-index:251660288;mso-width-relative:page;mso-height-relative:page;" o:connectortype="straight" filled="f" coordsize="21600,21600">
            <v:path arrowok="t"/>
            <v:fill on="f" focussize="0,0"/>
            <v:stroke dashstyle="dash"/>
            <v:imagedata o:title=""/>
            <o:lock v:ext="edit"/>
          </v:shape>
        </w:pict>
      </w:r>
    </w:p>
    <w:p>
      <w:pPr>
        <w:spacing w:after="0" w:line="240" w:lineRule="auto"/>
        <w:rPr>
          <w:sz w:val="18"/>
          <w:szCs w:val="18"/>
        </w:rPr>
      </w:pPr>
    </w:p>
    <w:tbl>
      <w:tblPr>
        <w:tblStyle w:val="8"/>
        <w:tblW w:w="11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0"/>
        <w:gridCol w:w="2070"/>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p>
            <w:pPr>
              <w:spacing w:after="0" w:line="240" w:lineRule="auto"/>
              <w:rPr>
                <w:sz w:val="18"/>
                <w:szCs w:val="18"/>
              </w:rPr>
            </w:pPr>
          </w:p>
        </w:tc>
        <w:tc>
          <w:tcPr>
            <w:tcW w:w="7200" w:type="dxa"/>
          </w:tcPr>
          <w:p>
            <w:pPr>
              <w:spacing w:after="0" w:line="240" w:lineRule="auto"/>
              <w:jc w:val="center"/>
              <w:rPr>
                <w:rFonts w:hint="default"/>
                <w:sz w:val="18"/>
                <w:szCs w:val="18"/>
                <w:lang w:val="en-US"/>
              </w:rPr>
            </w:pPr>
            <w:r>
              <w:rPr>
                <w:sz w:val="18"/>
                <w:szCs w:val="18"/>
              </w:rPr>
              <w:t>Facility or Service</w:t>
            </w:r>
            <w:r>
              <w:rPr>
                <w:rFonts w:hint="default"/>
                <w:sz w:val="18"/>
                <w:szCs w:val="18"/>
                <w:lang w:val="en-US"/>
              </w:rPr>
              <w:t xml:space="preserve"> (blue barn is not available for rent)</w:t>
            </w:r>
          </w:p>
        </w:tc>
        <w:tc>
          <w:tcPr>
            <w:tcW w:w="2070" w:type="dxa"/>
          </w:tcPr>
          <w:p>
            <w:pPr>
              <w:spacing w:after="0" w:line="240" w:lineRule="auto"/>
              <w:jc w:val="center"/>
              <w:rPr>
                <w:sz w:val="18"/>
                <w:szCs w:val="18"/>
              </w:rPr>
            </w:pPr>
            <w:r>
              <w:rPr>
                <w:sz w:val="18"/>
                <w:szCs w:val="18"/>
              </w:rPr>
              <w:t>Daily Rental Fee</w:t>
            </w:r>
          </w:p>
        </w:tc>
        <w:tc>
          <w:tcPr>
            <w:tcW w:w="1278" w:type="dxa"/>
          </w:tcPr>
          <w:p>
            <w:pPr>
              <w:spacing w:after="0" w:line="240" w:lineRule="auto"/>
              <w:jc w:val="center"/>
              <w:rPr>
                <w:sz w:val="18"/>
                <w:szCs w:val="18"/>
              </w:rPr>
            </w:pPr>
            <w:r>
              <w:rPr>
                <w:sz w:val="18"/>
                <w:szCs w:val="18"/>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tc>
        <w:tc>
          <w:tcPr>
            <w:tcW w:w="7200" w:type="dxa"/>
          </w:tcPr>
          <w:p>
            <w:pPr>
              <w:spacing w:after="0" w:line="240" w:lineRule="auto"/>
              <w:rPr>
                <w:sz w:val="18"/>
                <w:szCs w:val="18"/>
              </w:rPr>
            </w:pPr>
            <w:r>
              <w:rPr>
                <w:sz w:val="18"/>
                <w:szCs w:val="18"/>
              </w:rPr>
              <w:t>Rodeo Arena  (included arena and bathroom)</w:t>
            </w:r>
          </w:p>
        </w:tc>
        <w:tc>
          <w:tcPr>
            <w:tcW w:w="2070" w:type="dxa"/>
          </w:tcPr>
          <w:p>
            <w:pPr>
              <w:spacing w:after="0" w:line="240" w:lineRule="auto"/>
              <w:jc w:val="right"/>
              <w:rPr>
                <w:sz w:val="18"/>
                <w:szCs w:val="18"/>
              </w:rPr>
            </w:pPr>
            <w:r>
              <w:rPr>
                <w:sz w:val="18"/>
                <w:szCs w:val="18"/>
              </w:rPr>
              <w:t>$</w:t>
            </w:r>
            <w:r>
              <w:rPr>
                <w:rFonts w:hint="default"/>
                <w:sz w:val="18"/>
                <w:szCs w:val="18"/>
                <w:lang w:val="en-US"/>
              </w:rPr>
              <w:t>20</w:t>
            </w:r>
            <w:r>
              <w:rPr>
                <w:sz w:val="18"/>
                <w:szCs w:val="18"/>
              </w:rPr>
              <w:t>0.00</w:t>
            </w:r>
          </w:p>
        </w:tc>
        <w:tc>
          <w:tcPr>
            <w:tcW w:w="1278" w:type="dxa"/>
          </w:tcPr>
          <w:p>
            <w:pPr>
              <w:spacing w:after="0"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tc>
        <w:tc>
          <w:tcPr>
            <w:tcW w:w="7200" w:type="dxa"/>
          </w:tcPr>
          <w:p>
            <w:pPr>
              <w:spacing w:after="0" w:line="240" w:lineRule="auto"/>
              <w:rPr>
                <w:sz w:val="18"/>
                <w:szCs w:val="18"/>
              </w:rPr>
            </w:pPr>
            <w:r>
              <w:rPr>
                <w:sz w:val="18"/>
                <w:szCs w:val="18"/>
              </w:rPr>
              <w:t>Arena Light Fee ($25 plus meter read)</w:t>
            </w:r>
          </w:p>
        </w:tc>
        <w:tc>
          <w:tcPr>
            <w:tcW w:w="2070" w:type="dxa"/>
          </w:tcPr>
          <w:p>
            <w:pPr>
              <w:spacing w:after="0" w:line="240" w:lineRule="auto"/>
              <w:jc w:val="right"/>
              <w:rPr>
                <w:sz w:val="18"/>
                <w:szCs w:val="18"/>
              </w:rPr>
            </w:pPr>
            <w:r>
              <w:rPr>
                <w:sz w:val="18"/>
                <w:szCs w:val="18"/>
              </w:rPr>
              <w:t>$25.00</w:t>
            </w:r>
          </w:p>
        </w:tc>
        <w:tc>
          <w:tcPr>
            <w:tcW w:w="1278" w:type="dxa"/>
          </w:tcPr>
          <w:p>
            <w:pPr>
              <w:spacing w:after="0"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tc>
        <w:tc>
          <w:tcPr>
            <w:tcW w:w="7200" w:type="dxa"/>
          </w:tcPr>
          <w:p>
            <w:pPr>
              <w:spacing w:after="0" w:line="240" w:lineRule="auto"/>
              <w:rPr>
                <w:sz w:val="18"/>
                <w:szCs w:val="18"/>
              </w:rPr>
            </w:pPr>
            <w:r>
              <w:rPr>
                <w:sz w:val="18"/>
                <w:szCs w:val="18"/>
              </w:rPr>
              <w:t>Tractor and Water Wagon (Must be prearranged!!!! Plan Ahead!!!)</w:t>
            </w:r>
          </w:p>
        </w:tc>
        <w:tc>
          <w:tcPr>
            <w:tcW w:w="2070" w:type="dxa"/>
          </w:tcPr>
          <w:p>
            <w:pPr>
              <w:spacing w:after="0" w:line="240" w:lineRule="auto"/>
              <w:jc w:val="right"/>
              <w:rPr>
                <w:sz w:val="18"/>
                <w:szCs w:val="18"/>
              </w:rPr>
            </w:pPr>
            <w:r>
              <w:rPr>
                <w:sz w:val="18"/>
                <w:szCs w:val="18"/>
              </w:rPr>
              <w:t>Day 1 $75     Day 2 $50</w:t>
            </w:r>
          </w:p>
        </w:tc>
        <w:tc>
          <w:tcPr>
            <w:tcW w:w="1278" w:type="dxa"/>
          </w:tcPr>
          <w:p>
            <w:pPr>
              <w:spacing w:after="0"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tc>
        <w:tc>
          <w:tcPr>
            <w:tcW w:w="7200" w:type="dxa"/>
          </w:tcPr>
          <w:p>
            <w:pPr>
              <w:spacing w:after="0" w:line="240" w:lineRule="auto"/>
              <w:rPr>
                <w:sz w:val="18"/>
                <w:szCs w:val="18"/>
              </w:rPr>
            </w:pPr>
            <w:r>
              <w:rPr>
                <w:sz w:val="18"/>
                <w:szCs w:val="18"/>
              </w:rPr>
              <w:t>Fairground, east end (includes red or green barn, bathrooms, and picnic pavilion)</w:t>
            </w:r>
          </w:p>
        </w:tc>
        <w:tc>
          <w:tcPr>
            <w:tcW w:w="2070" w:type="dxa"/>
          </w:tcPr>
          <w:p>
            <w:pPr>
              <w:spacing w:after="0" w:line="240" w:lineRule="auto"/>
              <w:jc w:val="right"/>
              <w:rPr>
                <w:sz w:val="18"/>
                <w:szCs w:val="18"/>
              </w:rPr>
            </w:pPr>
            <w:r>
              <w:rPr>
                <w:sz w:val="18"/>
                <w:szCs w:val="18"/>
              </w:rPr>
              <w:t>$</w:t>
            </w:r>
            <w:r>
              <w:rPr>
                <w:rFonts w:hint="default"/>
                <w:sz w:val="18"/>
                <w:szCs w:val="18"/>
                <w:lang w:val="en-US"/>
              </w:rPr>
              <w:t>20</w:t>
            </w:r>
            <w:r>
              <w:rPr>
                <w:sz w:val="18"/>
                <w:szCs w:val="18"/>
              </w:rPr>
              <w:t>0</w:t>
            </w:r>
          </w:p>
        </w:tc>
        <w:tc>
          <w:tcPr>
            <w:tcW w:w="1278" w:type="dxa"/>
          </w:tcPr>
          <w:p>
            <w:pPr>
              <w:spacing w:after="0"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tc>
        <w:tc>
          <w:tcPr>
            <w:tcW w:w="7200" w:type="dxa"/>
          </w:tcPr>
          <w:p>
            <w:pPr>
              <w:spacing w:after="0" w:line="240" w:lineRule="auto"/>
              <w:rPr>
                <w:sz w:val="18"/>
                <w:szCs w:val="18"/>
              </w:rPr>
            </w:pPr>
            <w:r>
              <w:rPr>
                <w:sz w:val="18"/>
                <w:szCs w:val="18"/>
              </w:rPr>
              <w:t>Additional Barn – open barn #1</w:t>
            </w:r>
          </w:p>
        </w:tc>
        <w:tc>
          <w:tcPr>
            <w:tcW w:w="2070" w:type="dxa"/>
          </w:tcPr>
          <w:p>
            <w:pPr>
              <w:spacing w:after="0" w:line="240" w:lineRule="auto"/>
              <w:jc w:val="right"/>
              <w:rPr>
                <w:sz w:val="18"/>
                <w:szCs w:val="18"/>
              </w:rPr>
            </w:pPr>
            <w:r>
              <w:rPr>
                <w:sz w:val="18"/>
                <w:szCs w:val="18"/>
              </w:rPr>
              <w:t>$25</w:t>
            </w:r>
          </w:p>
        </w:tc>
        <w:tc>
          <w:tcPr>
            <w:tcW w:w="1278" w:type="dxa"/>
          </w:tcPr>
          <w:p>
            <w:pPr>
              <w:spacing w:after="0"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tc>
        <w:tc>
          <w:tcPr>
            <w:tcW w:w="7200" w:type="dxa"/>
          </w:tcPr>
          <w:p>
            <w:pPr>
              <w:spacing w:after="0" w:line="240" w:lineRule="auto"/>
              <w:rPr>
                <w:sz w:val="18"/>
                <w:szCs w:val="18"/>
              </w:rPr>
            </w:pPr>
            <w:r>
              <w:rPr>
                <w:sz w:val="18"/>
                <w:szCs w:val="18"/>
              </w:rPr>
              <w:t>Additional Barn – open barn #2</w:t>
            </w:r>
          </w:p>
        </w:tc>
        <w:tc>
          <w:tcPr>
            <w:tcW w:w="2070" w:type="dxa"/>
          </w:tcPr>
          <w:p>
            <w:pPr>
              <w:spacing w:after="0" w:line="240" w:lineRule="auto"/>
              <w:jc w:val="right"/>
              <w:rPr>
                <w:sz w:val="18"/>
                <w:szCs w:val="18"/>
              </w:rPr>
            </w:pPr>
            <w:r>
              <w:rPr>
                <w:sz w:val="18"/>
                <w:szCs w:val="18"/>
              </w:rPr>
              <w:t>$25</w:t>
            </w:r>
          </w:p>
        </w:tc>
        <w:tc>
          <w:tcPr>
            <w:tcW w:w="1278" w:type="dxa"/>
          </w:tcPr>
          <w:p>
            <w:pPr>
              <w:spacing w:after="0"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tc>
        <w:tc>
          <w:tcPr>
            <w:tcW w:w="7200" w:type="dxa"/>
          </w:tcPr>
          <w:p>
            <w:pPr>
              <w:spacing w:after="0" w:line="240" w:lineRule="auto"/>
              <w:rPr>
                <w:sz w:val="18"/>
                <w:szCs w:val="18"/>
              </w:rPr>
            </w:pPr>
            <w:r>
              <w:rPr>
                <w:sz w:val="18"/>
                <w:szCs w:val="18"/>
              </w:rPr>
              <w:t>Additional Barn – carriage house</w:t>
            </w:r>
          </w:p>
        </w:tc>
        <w:tc>
          <w:tcPr>
            <w:tcW w:w="2070" w:type="dxa"/>
          </w:tcPr>
          <w:p>
            <w:pPr>
              <w:spacing w:after="0" w:line="240" w:lineRule="auto"/>
              <w:jc w:val="right"/>
              <w:rPr>
                <w:sz w:val="18"/>
                <w:szCs w:val="18"/>
              </w:rPr>
            </w:pPr>
            <w:r>
              <w:rPr>
                <w:sz w:val="18"/>
                <w:szCs w:val="18"/>
              </w:rPr>
              <w:t>$25</w:t>
            </w:r>
          </w:p>
        </w:tc>
        <w:tc>
          <w:tcPr>
            <w:tcW w:w="1278" w:type="dxa"/>
          </w:tcPr>
          <w:p>
            <w:pPr>
              <w:spacing w:after="0"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tc>
        <w:tc>
          <w:tcPr>
            <w:tcW w:w="7200" w:type="dxa"/>
          </w:tcPr>
          <w:p>
            <w:pPr>
              <w:spacing w:after="0" w:line="240" w:lineRule="auto"/>
              <w:rPr>
                <w:sz w:val="18"/>
                <w:szCs w:val="18"/>
              </w:rPr>
            </w:pPr>
            <w:r>
              <w:rPr>
                <w:sz w:val="18"/>
                <w:szCs w:val="18"/>
              </w:rPr>
              <w:t>Camping - $15 per night to be collected by tenant and turned in at end of rental</w:t>
            </w:r>
          </w:p>
        </w:tc>
        <w:tc>
          <w:tcPr>
            <w:tcW w:w="2070" w:type="dxa"/>
          </w:tcPr>
          <w:p>
            <w:pPr>
              <w:spacing w:after="0" w:line="240" w:lineRule="auto"/>
              <w:jc w:val="right"/>
              <w:rPr>
                <w:sz w:val="18"/>
                <w:szCs w:val="18"/>
              </w:rPr>
            </w:pPr>
          </w:p>
        </w:tc>
        <w:tc>
          <w:tcPr>
            <w:tcW w:w="1278" w:type="dxa"/>
          </w:tcPr>
          <w:p>
            <w:pPr>
              <w:spacing w:after="0"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tc>
        <w:tc>
          <w:tcPr>
            <w:tcW w:w="7200" w:type="dxa"/>
          </w:tcPr>
          <w:p>
            <w:pPr>
              <w:spacing w:after="0" w:line="240" w:lineRule="auto"/>
              <w:rPr>
                <w:sz w:val="18"/>
                <w:szCs w:val="18"/>
              </w:rPr>
            </w:pPr>
            <w:r>
              <w:rPr>
                <w:sz w:val="18"/>
                <w:szCs w:val="18"/>
              </w:rPr>
              <w:t>Cleaning/damage deposit (required at time of reservation)</w:t>
            </w:r>
          </w:p>
        </w:tc>
        <w:tc>
          <w:tcPr>
            <w:tcW w:w="2070" w:type="dxa"/>
          </w:tcPr>
          <w:p>
            <w:pPr>
              <w:spacing w:after="0" w:line="240" w:lineRule="auto"/>
              <w:jc w:val="right"/>
              <w:rPr>
                <w:sz w:val="18"/>
                <w:szCs w:val="18"/>
              </w:rPr>
            </w:pPr>
            <w:r>
              <w:rPr>
                <w:sz w:val="18"/>
                <w:szCs w:val="18"/>
              </w:rPr>
              <w:t>$200</w:t>
            </w:r>
          </w:p>
        </w:tc>
        <w:tc>
          <w:tcPr>
            <w:tcW w:w="1278" w:type="dxa"/>
          </w:tcPr>
          <w:p>
            <w:pPr>
              <w:spacing w:after="0"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tc>
        <w:tc>
          <w:tcPr>
            <w:tcW w:w="7200" w:type="dxa"/>
          </w:tcPr>
          <w:p>
            <w:pPr>
              <w:spacing w:after="0" w:line="240" w:lineRule="auto"/>
              <w:rPr>
                <w:rFonts w:hint="default"/>
                <w:sz w:val="18"/>
                <w:szCs w:val="18"/>
                <w:lang w:val="en-US"/>
              </w:rPr>
            </w:pPr>
            <w:r>
              <w:rPr>
                <w:rFonts w:hint="default"/>
                <w:sz w:val="18"/>
                <w:szCs w:val="18"/>
                <w:lang w:val="en-US"/>
              </w:rPr>
              <w:t>Bucking Chute Deposit</w:t>
            </w:r>
          </w:p>
        </w:tc>
        <w:tc>
          <w:tcPr>
            <w:tcW w:w="2070" w:type="dxa"/>
          </w:tcPr>
          <w:p>
            <w:pPr>
              <w:spacing w:after="0" w:line="240" w:lineRule="auto"/>
              <w:jc w:val="right"/>
              <w:rPr>
                <w:rFonts w:hint="default"/>
                <w:sz w:val="18"/>
                <w:szCs w:val="18"/>
                <w:lang w:val="en-US"/>
              </w:rPr>
            </w:pPr>
            <w:r>
              <w:rPr>
                <w:rFonts w:hint="default"/>
                <w:sz w:val="18"/>
                <w:szCs w:val="18"/>
                <w:lang w:val="en-US"/>
              </w:rPr>
              <w:t>$500</w:t>
            </w:r>
          </w:p>
        </w:tc>
        <w:tc>
          <w:tcPr>
            <w:tcW w:w="1278" w:type="dxa"/>
          </w:tcPr>
          <w:p>
            <w:pPr>
              <w:spacing w:after="0"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68" w:type="dxa"/>
          </w:tcPr>
          <w:p>
            <w:pPr>
              <w:spacing w:after="0" w:line="240" w:lineRule="auto"/>
              <w:rPr>
                <w:sz w:val="18"/>
                <w:szCs w:val="18"/>
              </w:rPr>
            </w:pPr>
          </w:p>
        </w:tc>
        <w:tc>
          <w:tcPr>
            <w:tcW w:w="7200" w:type="dxa"/>
          </w:tcPr>
          <w:p>
            <w:pPr>
              <w:spacing w:after="0" w:line="240" w:lineRule="auto"/>
              <w:rPr>
                <w:sz w:val="18"/>
                <w:szCs w:val="18"/>
              </w:rPr>
            </w:pPr>
          </w:p>
        </w:tc>
        <w:tc>
          <w:tcPr>
            <w:tcW w:w="2070" w:type="dxa"/>
          </w:tcPr>
          <w:p>
            <w:pPr>
              <w:spacing w:after="0" w:line="240" w:lineRule="auto"/>
              <w:jc w:val="right"/>
              <w:rPr>
                <w:sz w:val="18"/>
                <w:szCs w:val="18"/>
              </w:rPr>
            </w:pPr>
            <w:r>
              <w:rPr>
                <w:sz w:val="18"/>
                <w:szCs w:val="18"/>
              </w:rPr>
              <w:t>TOTAL</w:t>
            </w:r>
          </w:p>
        </w:tc>
        <w:tc>
          <w:tcPr>
            <w:tcW w:w="1278" w:type="dxa"/>
          </w:tcPr>
          <w:p>
            <w:pPr>
              <w:spacing w:after="0" w:line="240" w:lineRule="auto"/>
              <w:rPr>
                <w:sz w:val="18"/>
                <w:szCs w:val="18"/>
              </w:rPr>
            </w:pPr>
            <w:r>
              <w:rPr>
                <w:sz w:val="18"/>
                <w:szCs w:val="18"/>
              </w:rPr>
              <w:t>$</w:t>
            </w:r>
          </w:p>
        </w:tc>
      </w:tr>
    </w:tbl>
    <w:p>
      <w:pPr>
        <w:spacing w:after="0" w:line="240" w:lineRule="auto"/>
        <w:rPr>
          <w:sz w:val="18"/>
          <w:szCs w:val="18"/>
        </w:rPr>
      </w:pPr>
    </w:p>
    <w:p>
      <w:pPr>
        <w:spacing w:before="24" w:after="0" w:line="240" w:lineRule="auto"/>
        <w:rPr>
          <w:sz w:val="19"/>
          <w:szCs w:val="19"/>
        </w:rPr>
      </w:pPr>
      <w:r>
        <w:rPr>
          <w:sz w:val="19"/>
          <w:szCs w:val="19"/>
        </w:rPr>
        <w:t>Additions to the contract_________________________________________________________________</w:t>
      </w:r>
    </w:p>
    <w:p>
      <w:pPr>
        <w:spacing w:before="24"/>
        <w:rPr>
          <w:sz w:val="19"/>
          <w:szCs w:val="19"/>
        </w:rPr>
      </w:pPr>
      <w:r>
        <w:rPr>
          <w:sz w:val="19"/>
          <w:szCs w:val="19"/>
        </w:rPr>
        <w:t>___________________________________________________________________________________</w:t>
      </w:r>
    </w:p>
    <w:p>
      <w:pPr>
        <w:spacing w:before="24" w:after="0" w:line="240" w:lineRule="auto"/>
        <w:rPr>
          <w:rFonts w:hint="default"/>
          <w:sz w:val="19"/>
          <w:szCs w:val="19"/>
          <w:lang w:val="en-US"/>
        </w:rPr>
      </w:pPr>
      <w:r>
        <w:rPr>
          <w:sz w:val="19"/>
          <w:szCs w:val="19"/>
        </w:rPr>
        <w:t xml:space="preserve">Again, PLEASE PLAN AHEAD…if you need something other than what is listed we need to know ahead of time and if it is available then we will make it available to you. </w:t>
      </w:r>
      <w:r>
        <w:rPr>
          <w:rFonts w:hint="default"/>
          <w:sz w:val="19"/>
          <w:szCs w:val="19"/>
          <w:lang w:val="en-US"/>
        </w:rPr>
        <w:t>We are all volunteer and do not have scheduled staff.</w:t>
      </w:r>
      <w:bookmarkStart w:id="0" w:name="_GoBack"/>
      <w:bookmarkEnd w:id="0"/>
    </w:p>
    <w:p>
      <w:pPr>
        <w:spacing w:before="24" w:after="0" w:line="240" w:lineRule="auto"/>
        <w:rPr>
          <w:sz w:val="19"/>
          <w:szCs w:val="19"/>
        </w:rPr>
      </w:pPr>
      <w:r>
        <w:rPr>
          <w:sz w:val="19"/>
          <w:szCs w:val="19"/>
        </w:rPr>
        <w:pict>
          <v:shape id="_x0000_s1029" o:spid="_x0000_s1029" o:spt="32" type="#_x0000_t32" style="position:absolute;left:0pt;margin-left:-36.75pt;margin-top:6.7pt;height:0.05pt;width:612.75pt;z-index:251661312;mso-width-relative:page;mso-height-relative:page;" o:connectortype="straight" filled="f" coordsize="21600,21600">
            <v:path arrowok="t"/>
            <v:fill on="f" focussize="0,0"/>
            <v:stroke dashstyle="dash"/>
            <v:imagedata o:title=""/>
            <o:lock v:ext="edit"/>
          </v:shape>
        </w:pict>
      </w:r>
    </w:p>
    <w:p>
      <w:pPr>
        <w:spacing w:before="24" w:after="0" w:line="240" w:lineRule="auto"/>
        <w:rPr>
          <w:sz w:val="19"/>
          <w:szCs w:val="19"/>
        </w:rPr>
      </w:pPr>
      <w:r>
        <w:rPr>
          <w:sz w:val="19"/>
          <w:szCs w:val="19"/>
        </w:rPr>
        <w:t>Please Initial:</w:t>
      </w:r>
    </w:p>
    <w:p>
      <w:pPr>
        <w:spacing w:before="24" w:after="0" w:line="240" w:lineRule="auto"/>
        <w:rPr>
          <w:sz w:val="19"/>
          <w:szCs w:val="19"/>
        </w:rPr>
      </w:pPr>
      <w:r>
        <w:rPr>
          <w:sz w:val="19"/>
          <w:szCs w:val="19"/>
        </w:rPr>
        <w:t xml:space="preserve">__ Written notice of cancelation is required 21 days prior to scheduled event for full refund.  Written notice less than 5 days </w:t>
      </w:r>
    </w:p>
    <w:p>
      <w:pPr>
        <w:spacing w:before="24" w:after="0" w:line="240" w:lineRule="auto"/>
        <w:rPr>
          <w:sz w:val="19"/>
          <w:szCs w:val="19"/>
        </w:rPr>
      </w:pPr>
      <w:r>
        <w:rPr>
          <w:sz w:val="19"/>
          <w:szCs w:val="19"/>
        </w:rPr>
        <w:t xml:space="preserve">       results in no refund</w:t>
      </w:r>
    </w:p>
    <w:p>
      <w:pPr>
        <w:spacing w:before="24" w:after="0" w:line="240" w:lineRule="auto"/>
        <w:rPr>
          <w:sz w:val="19"/>
          <w:szCs w:val="19"/>
        </w:rPr>
      </w:pPr>
      <w:r>
        <w:rPr>
          <w:sz w:val="19"/>
          <w:szCs w:val="19"/>
        </w:rPr>
        <w:t xml:space="preserve">__ Renter will pay the balance in full 7 days prior to the date of the scheduled event. </w:t>
      </w:r>
    </w:p>
    <w:p>
      <w:pPr>
        <w:spacing w:before="24" w:after="0" w:line="240" w:lineRule="auto"/>
        <w:rPr>
          <w:sz w:val="19"/>
          <w:szCs w:val="19"/>
        </w:rPr>
      </w:pPr>
      <w:r>
        <w:rPr>
          <w:sz w:val="19"/>
          <w:szCs w:val="19"/>
        </w:rPr>
        <w:t xml:space="preserve">__ Renter will be responsible for removal of and/or disposing of all garbage.  Renter will also be responsible for cleaning </w:t>
      </w:r>
    </w:p>
    <w:p>
      <w:pPr>
        <w:spacing w:before="24" w:after="0" w:line="240" w:lineRule="auto"/>
        <w:rPr>
          <w:sz w:val="19"/>
          <w:szCs w:val="19"/>
        </w:rPr>
      </w:pPr>
      <w:r>
        <w:rPr>
          <w:sz w:val="19"/>
          <w:szCs w:val="19"/>
        </w:rPr>
        <w:t xml:space="preserve">       grounds and bathrooms at the conclusion of the event.  Any damage or cleaning costs exceeding $200 will be paid by </w:t>
      </w:r>
    </w:p>
    <w:p>
      <w:pPr>
        <w:spacing w:before="24" w:after="0" w:line="240" w:lineRule="auto"/>
        <w:rPr>
          <w:sz w:val="19"/>
          <w:szCs w:val="19"/>
        </w:rPr>
      </w:pPr>
      <w:r>
        <w:rPr>
          <w:sz w:val="19"/>
          <w:szCs w:val="19"/>
        </w:rPr>
        <w:t xml:space="preserve">       the renter. </w:t>
      </w:r>
    </w:p>
    <w:p>
      <w:pPr>
        <w:spacing w:before="24" w:after="0" w:line="240" w:lineRule="auto"/>
        <w:rPr>
          <w:sz w:val="19"/>
          <w:szCs w:val="19"/>
        </w:rPr>
      </w:pPr>
      <w:r>
        <w:rPr>
          <w:sz w:val="19"/>
          <w:szCs w:val="19"/>
        </w:rPr>
        <w:t xml:space="preserve">__ Renter must provide their own spectator and club participant insurance in the amount of $1,000,000 and provide proof of </w:t>
      </w:r>
    </w:p>
    <w:p>
      <w:pPr>
        <w:spacing w:before="24" w:after="0" w:line="240" w:lineRule="auto"/>
        <w:rPr>
          <w:sz w:val="19"/>
          <w:szCs w:val="19"/>
        </w:rPr>
      </w:pPr>
      <w:r>
        <w:rPr>
          <w:sz w:val="19"/>
          <w:szCs w:val="19"/>
        </w:rPr>
        <w:t xml:space="preserve">       insurance 7 days prior to the date of the scheduled event.  Renter is to make CCF an additional insured on their insurance. </w:t>
      </w:r>
    </w:p>
    <w:p>
      <w:pPr>
        <w:spacing w:before="24" w:after="0" w:line="240" w:lineRule="auto"/>
        <w:rPr>
          <w:sz w:val="19"/>
          <w:szCs w:val="19"/>
        </w:rPr>
      </w:pPr>
      <w:r>
        <w:rPr>
          <w:sz w:val="19"/>
          <w:szCs w:val="19"/>
        </w:rPr>
        <w:t>__ Clayton Community Fair will not be responsible for preparation and/or equipment for renters activities.</w:t>
      </w:r>
    </w:p>
    <w:p>
      <w:pPr>
        <w:spacing w:before="24" w:after="0" w:line="240" w:lineRule="auto"/>
        <w:rPr>
          <w:sz w:val="19"/>
          <w:szCs w:val="19"/>
        </w:rPr>
      </w:pPr>
      <w:r>
        <w:rPr>
          <w:sz w:val="19"/>
          <w:szCs w:val="19"/>
        </w:rPr>
        <w:pict>
          <v:shape id="_x0000_s1030" o:spid="_x0000_s1030" o:spt="32" type="#_x0000_t32" style="position:absolute;left:0pt;margin-left:-34.65pt;margin-top:6.1pt;height:0.05pt;width:612.75pt;z-index:251662336;mso-width-relative:page;mso-height-relative:page;" o:connectortype="straight" filled="f" coordsize="21600,21600">
            <v:path arrowok="t"/>
            <v:fill on="f" focussize="0,0"/>
            <v:stroke dashstyle="dash"/>
            <v:imagedata o:title=""/>
            <o:lock v:ext="edit"/>
          </v:shape>
        </w:pict>
      </w:r>
    </w:p>
    <w:p>
      <w:pPr>
        <w:spacing w:before="24" w:after="0" w:line="240" w:lineRule="auto"/>
        <w:rPr>
          <w:sz w:val="19"/>
          <w:szCs w:val="19"/>
        </w:rPr>
      </w:pPr>
      <w:r>
        <w:rPr>
          <w:sz w:val="19"/>
          <w:szCs w:val="19"/>
        </w:rPr>
        <w:t>I, ________________the renter on behalf of _________________, do hereby acknowledge that I/we are not part of CCF and that CCF is in no way sponsoring, underwriting or otherwise promoting said activity or business.  I am aware that certain damages may occur, including but not limited to, the hazards of weather, accidents and injuries sustained through my participation in chosen activities.  I voluntarily assume all risks and danger or injury, harm loss or damage to person or property, including animals and do herby release, hold harmless, indemnify the Association, its directors, officers and members from and against an and all loss, injury, expense, damage, claim, legal action, judgments, penalties, fines, settlements, and reasonable expenses, including attorneys fees actually incurred by the Association, its directors, officers, and members arising out of or related to the use of the grounds or other property owned by the Association.</w:t>
      </w:r>
    </w:p>
    <w:p>
      <w:pPr>
        <w:spacing w:before="24" w:after="0" w:line="240" w:lineRule="auto"/>
        <w:rPr>
          <w:sz w:val="19"/>
          <w:szCs w:val="19"/>
        </w:rPr>
      </w:pPr>
      <w:r>
        <w:rPr>
          <w:sz w:val="19"/>
          <w:szCs w:val="19"/>
        </w:rPr>
        <w:t xml:space="preserve"> </w:t>
      </w:r>
    </w:p>
    <w:sectPr>
      <w:headerReference r:id="rId3" w:type="default"/>
      <w:footerReference r:id="rId4" w:type="default"/>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86"/>
    <w:family w:val="roman"/>
    <w:pitch w:val="default"/>
    <w:sig w:usb0="00000287" w:usb1="00000000" w:usb2="00000000" w:usb3="00000000" w:csb0="2000009F" w:csb1="0000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18"/>
        <w:szCs w:val="18"/>
      </w:rPr>
    </w:pPr>
    <w:r>
      <w:rPr>
        <w:sz w:val="18"/>
        <w:szCs w:val="18"/>
      </w:rPr>
      <w:t xml:space="preserve">Return to: </w:t>
    </w:r>
    <w:r>
      <w:fldChar w:fldCharType="begin"/>
    </w:r>
    <w:r>
      <w:instrText xml:space="preserve"> HYPERLINK "mailto:claytoncommunityfair@gmail.com" </w:instrText>
    </w:r>
    <w:r>
      <w:fldChar w:fldCharType="separate"/>
    </w:r>
    <w:r>
      <w:rPr>
        <w:rStyle w:val="6"/>
        <w:sz w:val="18"/>
        <w:szCs w:val="18"/>
      </w:rPr>
      <w:t>claytoncommunityfair@gmail.com</w:t>
    </w:r>
    <w:r>
      <w:rPr>
        <w:rStyle w:val="6"/>
        <w:sz w:val="18"/>
        <w:szCs w:val="18"/>
      </w:rPr>
      <w:fldChar w:fldCharType="end"/>
    </w:r>
    <w:r>
      <w:rPr>
        <w:sz w:val="18"/>
        <w:szCs w:val="18"/>
      </w:rPr>
      <w:t xml:space="preserve"> or Po Box 449, Clayton, WA  99110</w:t>
    </w:r>
  </w:p>
  <w:p>
    <w:pPr>
      <w:pStyle w:val="3"/>
      <w:jc w:val="center"/>
      <w:rPr>
        <w:sz w:val="18"/>
        <w:szCs w:val="18"/>
      </w:rPr>
    </w:pPr>
    <w:r>
      <w:rPr>
        <w:sz w:val="18"/>
        <w:szCs w:val="18"/>
      </w:rPr>
      <w:t>Office Phone 509-276-2444</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32"/>
        <w:szCs w:val="32"/>
      </w:rPr>
    </w:pPr>
    <w:r>
      <w:rPr>
        <w:sz w:val="32"/>
        <w:szCs w:val="32"/>
      </w:rPr>
      <w:t>Clayton Community Fair Facility Rental Agreement</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E7627D"/>
    <w:rsid w:val="000E490B"/>
    <w:rsid w:val="001A5838"/>
    <w:rsid w:val="00353D24"/>
    <w:rsid w:val="00454FA3"/>
    <w:rsid w:val="00477487"/>
    <w:rsid w:val="00621C33"/>
    <w:rsid w:val="009A47A9"/>
    <w:rsid w:val="00B85627"/>
    <w:rsid w:val="00C55331"/>
    <w:rsid w:val="00E7627D"/>
    <w:rsid w:val="00FA019D"/>
    <w:rsid w:val="0A06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Tahoma" w:hAnsi="Tahoma" w:cs="Tahoma"/>
      <w:sz w:val="16"/>
      <w:szCs w:val="16"/>
    </w:rPr>
  </w:style>
  <w:style w:type="paragraph" w:styleId="3">
    <w:name w:val="footer"/>
    <w:basedOn w:val="1"/>
    <w:link w:val="10"/>
    <w:unhideWhenUsed/>
    <w:uiPriority w:val="99"/>
    <w:pPr>
      <w:tabs>
        <w:tab w:val="center" w:pos="4680"/>
        <w:tab w:val="right" w:pos="9360"/>
      </w:tabs>
      <w:spacing w:after="0" w:line="240" w:lineRule="auto"/>
    </w:pPr>
  </w:style>
  <w:style w:type="paragraph" w:styleId="4">
    <w:name w:val="header"/>
    <w:basedOn w:val="1"/>
    <w:link w:val="9"/>
    <w:unhideWhenUsed/>
    <w:uiPriority w:val="99"/>
    <w:pPr>
      <w:tabs>
        <w:tab w:val="center" w:pos="4680"/>
        <w:tab w:val="right" w:pos="9360"/>
      </w:tabs>
      <w:spacing w:after="0" w:line="240" w:lineRule="auto"/>
    </w:pPr>
  </w:style>
  <w:style w:type="character" w:styleId="6">
    <w:name w:val="Hyperlink"/>
    <w:basedOn w:val="5"/>
    <w:unhideWhenUsed/>
    <w:uiPriority w:val="99"/>
    <w:rPr>
      <w:color w:val="0000FF" w:themeColor="hyperlink"/>
      <w:u w:val="single"/>
    </w:r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er Char"/>
    <w:basedOn w:val="5"/>
    <w:link w:val="4"/>
    <w:uiPriority w:val="99"/>
  </w:style>
  <w:style w:type="character" w:customStyle="1" w:styleId="10">
    <w:name w:val="Footer Char"/>
    <w:basedOn w:val="5"/>
    <w:link w:val="3"/>
    <w:qFormat/>
    <w:uiPriority w:val="99"/>
  </w:style>
  <w:style w:type="character" w:customStyle="1" w:styleId="11">
    <w:name w:val="Balloon Text Char"/>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21D743-663C-487F-A1A4-D6006DECCCF3}">
  <ds:schemaRefs/>
</ds:datastoreItem>
</file>

<file path=docProps/app.xml><?xml version="1.0" encoding="utf-8"?>
<Properties xmlns="http://schemas.openxmlformats.org/officeDocument/2006/extended-properties" xmlns:vt="http://schemas.openxmlformats.org/officeDocument/2006/docPropsVTypes">
  <Template>Normal</Template>
  <Pages>1</Pages>
  <Words>544</Words>
  <Characters>3104</Characters>
  <Lines>25</Lines>
  <Paragraphs>7</Paragraphs>
  <TotalTime>62</TotalTime>
  <ScaleCrop>false</ScaleCrop>
  <LinksUpToDate>false</LinksUpToDate>
  <CharactersWithSpaces>3641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2016-01-14T02:51:00Z</dcterms:created>
  <dc:creator>Deer Park Fair Assoc</dc:creator>
  <cp:lastModifiedBy>Sarah Sadberry-Cotter</cp:lastModifiedBy>
  <dcterms:modified xsi:type="dcterms:W3CDTF">2019-10-23T21:34:45Z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